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661" w:rsidRPr="00220E79" w:rsidRDefault="001615C1" w:rsidP="001615C1">
      <w:pPr>
        <w:spacing w:after="0"/>
        <w:rPr>
          <w:rFonts w:ascii="Times New Roman" w:hAnsi="Times New Roman" w:cs="Times New Roman"/>
          <w:lang w:val="es-MX"/>
        </w:rPr>
      </w:pPr>
      <w:r w:rsidRPr="00220E79">
        <w:rPr>
          <w:rFonts w:ascii="Times New Roman" w:hAnsi="Times New Roman" w:cs="Times New Roman"/>
          <w:lang w:val="es-MX"/>
        </w:rPr>
        <w:t>Universidad de Chile</w:t>
      </w:r>
    </w:p>
    <w:p w:rsidR="001615C1" w:rsidRPr="00220E79" w:rsidRDefault="001615C1" w:rsidP="001615C1">
      <w:pPr>
        <w:spacing w:after="0"/>
        <w:rPr>
          <w:rFonts w:ascii="Times New Roman" w:hAnsi="Times New Roman" w:cs="Times New Roman"/>
          <w:lang w:val="es-MX"/>
        </w:rPr>
      </w:pPr>
      <w:r w:rsidRPr="00220E79">
        <w:rPr>
          <w:rFonts w:ascii="Times New Roman" w:hAnsi="Times New Roman" w:cs="Times New Roman"/>
          <w:lang w:val="es-MX"/>
        </w:rPr>
        <w:t>Escuela de Derecho</w:t>
      </w:r>
    </w:p>
    <w:p w:rsidR="001615C1" w:rsidRPr="00220E79" w:rsidRDefault="001615C1" w:rsidP="001615C1">
      <w:pPr>
        <w:spacing w:after="0"/>
        <w:rPr>
          <w:rFonts w:ascii="Times New Roman" w:hAnsi="Times New Roman" w:cs="Times New Roman"/>
          <w:lang w:val="es-MX"/>
        </w:rPr>
      </w:pPr>
      <w:r w:rsidRPr="00220E79">
        <w:rPr>
          <w:rFonts w:ascii="Times New Roman" w:hAnsi="Times New Roman" w:cs="Times New Roman"/>
          <w:lang w:val="es-MX"/>
        </w:rPr>
        <w:t>Derecho Civil V</w:t>
      </w:r>
    </w:p>
    <w:p w:rsidR="00220E79" w:rsidRDefault="00220E79" w:rsidP="001615C1">
      <w:pPr>
        <w:spacing w:after="0"/>
        <w:rPr>
          <w:rFonts w:ascii="Times New Roman" w:hAnsi="Times New Roman" w:cs="Times New Roman"/>
          <w:lang w:val="es-MX"/>
        </w:rPr>
      </w:pPr>
      <w:r w:rsidRPr="00220E79">
        <w:rPr>
          <w:rFonts w:ascii="Times New Roman" w:hAnsi="Times New Roman" w:cs="Times New Roman"/>
          <w:lang w:val="es-MX"/>
        </w:rPr>
        <w:t xml:space="preserve">Profesores </w:t>
      </w:r>
      <w:r w:rsidR="001615C1" w:rsidRPr="00220E79">
        <w:rPr>
          <w:rFonts w:ascii="Times New Roman" w:hAnsi="Times New Roman" w:cs="Times New Roman"/>
          <w:lang w:val="es-MX"/>
        </w:rPr>
        <w:t xml:space="preserve">Francisco González </w:t>
      </w:r>
      <w:proofErr w:type="spellStart"/>
      <w:r w:rsidR="001615C1" w:rsidRPr="00220E79">
        <w:rPr>
          <w:rFonts w:ascii="Times New Roman" w:hAnsi="Times New Roman" w:cs="Times New Roman"/>
          <w:lang w:val="es-MX"/>
        </w:rPr>
        <w:t>Hoch</w:t>
      </w:r>
      <w:proofErr w:type="spellEnd"/>
      <w:r w:rsidR="001615C1" w:rsidRPr="00220E79">
        <w:rPr>
          <w:rFonts w:ascii="Times New Roman" w:hAnsi="Times New Roman" w:cs="Times New Roman"/>
          <w:lang w:val="es-MX"/>
        </w:rPr>
        <w:t xml:space="preserve"> y </w:t>
      </w:r>
    </w:p>
    <w:p w:rsidR="001615C1" w:rsidRPr="00220E79" w:rsidRDefault="001615C1" w:rsidP="001615C1">
      <w:pPr>
        <w:spacing w:after="0"/>
        <w:rPr>
          <w:rFonts w:ascii="Times New Roman" w:hAnsi="Times New Roman" w:cs="Times New Roman"/>
          <w:lang w:val="es-MX"/>
        </w:rPr>
      </w:pPr>
      <w:r w:rsidRPr="00220E79">
        <w:rPr>
          <w:rFonts w:ascii="Times New Roman" w:hAnsi="Times New Roman" w:cs="Times New Roman"/>
          <w:lang w:val="es-MX"/>
        </w:rPr>
        <w:t>Catalina</w:t>
      </w:r>
      <w:r w:rsidR="00220E79">
        <w:rPr>
          <w:rFonts w:ascii="Times New Roman" w:hAnsi="Times New Roman" w:cs="Times New Roman"/>
          <w:lang w:val="es-MX"/>
        </w:rPr>
        <w:t xml:space="preserve"> </w:t>
      </w:r>
      <w:r w:rsidRPr="00220E79">
        <w:rPr>
          <w:rFonts w:ascii="Times New Roman" w:hAnsi="Times New Roman" w:cs="Times New Roman"/>
          <w:lang w:val="es-MX"/>
        </w:rPr>
        <w:t xml:space="preserve">Medel Lucas. </w:t>
      </w:r>
    </w:p>
    <w:p w:rsidR="001615C1" w:rsidRPr="00220E79" w:rsidRDefault="001615C1" w:rsidP="001615C1">
      <w:pPr>
        <w:spacing w:after="0"/>
        <w:rPr>
          <w:rFonts w:ascii="Times New Roman" w:hAnsi="Times New Roman" w:cs="Times New Roman"/>
          <w:sz w:val="24"/>
          <w:szCs w:val="24"/>
          <w:lang w:val="es-MX"/>
        </w:rPr>
      </w:pPr>
    </w:p>
    <w:p w:rsidR="001615C1" w:rsidRPr="00220E79" w:rsidRDefault="00087E95" w:rsidP="00087E95">
      <w:pPr>
        <w:spacing w:after="0"/>
        <w:ind w:left="3540" w:firstLine="708"/>
        <w:rPr>
          <w:rFonts w:ascii="Times New Roman" w:hAnsi="Times New Roman" w:cs="Times New Roman"/>
          <w:b/>
          <w:sz w:val="24"/>
          <w:szCs w:val="24"/>
          <w:u w:val="single"/>
          <w:lang w:val="es-MX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s-MX"/>
        </w:rPr>
        <w:t>Caso</w:t>
      </w:r>
      <w:r w:rsidR="00220E79" w:rsidRPr="00220E79">
        <w:rPr>
          <w:rFonts w:ascii="Times New Roman" w:hAnsi="Times New Roman" w:cs="Times New Roman"/>
          <w:b/>
          <w:sz w:val="24"/>
          <w:szCs w:val="24"/>
          <w:u w:val="single"/>
          <w:lang w:val="es-MX"/>
        </w:rPr>
        <w:t xml:space="preserve"> IV</w:t>
      </w:r>
    </w:p>
    <w:p w:rsidR="001615C1" w:rsidRPr="00220E79" w:rsidRDefault="001615C1" w:rsidP="001615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s-MX"/>
        </w:rPr>
      </w:pPr>
      <w:r w:rsidRPr="00220E79">
        <w:rPr>
          <w:rFonts w:ascii="Times New Roman" w:hAnsi="Times New Roman" w:cs="Times New Roman"/>
          <w:b/>
          <w:sz w:val="24"/>
          <w:szCs w:val="24"/>
          <w:lang w:val="es-MX"/>
        </w:rPr>
        <w:t>“Cúmulo de acciones”</w:t>
      </w:r>
    </w:p>
    <w:p w:rsidR="001615C1" w:rsidRPr="00220E79" w:rsidRDefault="001615C1" w:rsidP="001615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s-MX"/>
        </w:rPr>
      </w:pPr>
    </w:p>
    <w:p w:rsidR="00220E79" w:rsidRDefault="001615C1" w:rsidP="001615C1">
      <w:pPr>
        <w:spacing w:after="0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220E79">
        <w:rPr>
          <w:rFonts w:ascii="Times New Roman" w:hAnsi="Times New Roman" w:cs="Times New Roman"/>
          <w:b/>
          <w:sz w:val="24"/>
          <w:szCs w:val="24"/>
          <w:lang w:val="es-MX"/>
        </w:rPr>
        <w:tab/>
      </w:r>
      <w:r w:rsidR="00220E79" w:rsidRPr="00220E79">
        <w:rPr>
          <w:rFonts w:ascii="Times New Roman" w:hAnsi="Times New Roman" w:cs="Times New Roman"/>
          <w:sz w:val="24"/>
          <w:szCs w:val="24"/>
          <w:lang w:val="es-MX"/>
        </w:rPr>
        <w:t>Ra</w:t>
      </w:r>
      <w:r w:rsidRPr="00220E79">
        <w:rPr>
          <w:rFonts w:ascii="Times New Roman" w:hAnsi="Times New Roman" w:cs="Times New Roman"/>
          <w:sz w:val="24"/>
          <w:szCs w:val="24"/>
          <w:lang w:val="es-MX"/>
        </w:rPr>
        <w:t xml:space="preserve">imundo Vargas es un personaje público, conocido por sus mediáticos escándalos y participaciones en </w:t>
      </w:r>
      <w:proofErr w:type="spellStart"/>
      <w:r w:rsidRPr="00220E79">
        <w:rPr>
          <w:rFonts w:ascii="Times New Roman" w:hAnsi="Times New Roman" w:cs="Times New Roman"/>
          <w:i/>
          <w:sz w:val="24"/>
          <w:szCs w:val="24"/>
          <w:lang w:val="es-MX"/>
        </w:rPr>
        <w:t>reality</w:t>
      </w:r>
      <w:proofErr w:type="spellEnd"/>
      <w:r w:rsidRPr="00220E79">
        <w:rPr>
          <w:rFonts w:ascii="Times New Roman" w:hAnsi="Times New Roman" w:cs="Times New Roman"/>
          <w:i/>
          <w:sz w:val="24"/>
          <w:szCs w:val="24"/>
          <w:lang w:val="es-MX"/>
        </w:rPr>
        <w:t xml:space="preserve"> shows</w:t>
      </w:r>
      <w:r w:rsidRPr="00220E79">
        <w:rPr>
          <w:rFonts w:ascii="Times New Roman" w:hAnsi="Times New Roman" w:cs="Times New Roman"/>
          <w:sz w:val="24"/>
          <w:szCs w:val="24"/>
          <w:lang w:val="es-MX"/>
        </w:rPr>
        <w:t>. Sin embargo, desde hace unos meses, Raimundo consideró que era tiempo de parar con esta desordenada vida y</w:t>
      </w:r>
      <w:r w:rsidR="00220E79">
        <w:rPr>
          <w:rFonts w:ascii="Times New Roman" w:hAnsi="Times New Roman" w:cs="Times New Roman"/>
          <w:sz w:val="24"/>
          <w:szCs w:val="24"/>
          <w:lang w:val="es-MX"/>
        </w:rPr>
        <w:t xml:space="preserve"> dedicarse a su pasión, el fútbol.</w:t>
      </w:r>
      <w:r w:rsidRPr="00220E79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220E79">
        <w:rPr>
          <w:rFonts w:ascii="Times New Roman" w:hAnsi="Times New Roman" w:cs="Times New Roman"/>
          <w:sz w:val="24"/>
          <w:szCs w:val="24"/>
          <w:lang w:val="es-MX"/>
        </w:rPr>
        <w:t>E</w:t>
      </w:r>
      <w:r w:rsidR="00220E79" w:rsidRPr="00220E79">
        <w:rPr>
          <w:rFonts w:ascii="Times New Roman" w:hAnsi="Times New Roman" w:cs="Times New Roman"/>
          <w:sz w:val="24"/>
          <w:szCs w:val="24"/>
          <w:lang w:val="es-MX"/>
        </w:rPr>
        <w:t>n orden a dar un giro, deci</w:t>
      </w:r>
      <w:r w:rsidR="002104DA">
        <w:rPr>
          <w:rFonts w:ascii="Times New Roman" w:hAnsi="Times New Roman" w:cs="Times New Roman"/>
          <w:sz w:val="24"/>
          <w:szCs w:val="24"/>
          <w:lang w:val="es-MX"/>
        </w:rPr>
        <w:t>de</w:t>
      </w:r>
      <w:r w:rsidR="00220E79" w:rsidRPr="00220E79">
        <w:rPr>
          <w:rFonts w:ascii="Times New Roman" w:hAnsi="Times New Roman" w:cs="Times New Roman"/>
          <w:sz w:val="24"/>
          <w:szCs w:val="24"/>
          <w:lang w:val="es-MX"/>
        </w:rPr>
        <w:t xml:space="preserve"> asistir a </w:t>
      </w:r>
      <w:r w:rsidR="00220E79">
        <w:rPr>
          <w:rFonts w:ascii="Times New Roman" w:hAnsi="Times New Roman" w:cs="Times New Roman"/>
          <w:sz w:val="24"/>
          <w:szCs w:val="24"/>
          <w:lang w:val="es-MX"/>
        </w:rPr>
        <w:t xml:space="preserve">una terapia siquiátrica </w:t>
      </w:r>
      <w:r w:rsidR="00220E79" w:rsidRPr="00220E79">
        <w:rPr>
          <w:rFonts w:ascii="Times New Roman" w:hAnsi="Times New Roman" w:cs="Times New Roman"/>
          <w:sz w:val="24"/>
          <w:szCs w:val="24"/>
          <w:lang w:val="es-MX"/>
        </w:rPr>
        <w:t xml:space="preserve">con el Dr. </w:t>
      </w:r>
      <w:r w:rsidR="00220E79">
        <w:rPr>
          <w:rFonts w:ascii="Times New Roman" w:hAnsi="Times New Roman" w:cs="Times New Roman"/>
          <w:sz w:val="24"/>
          <w:szCs w:val="24"/>
          <w:lang w:val="es-MX"/>
        </w:rPr>
        <w:t xml:space="preserve">Jesús </w:t>
      </w:r>
      <w:proofErr w:type="spellStart"/>
      <w:r w:rsidR="00220E79" w:rsidRPr="00220E79">
        <w:rPr>
          <w:rFonts w:ascii="Times New Roman" w:hAnsi="Times New Roman" w:cs="Times New Roman"/>
          <w:sz w:val="24"/>
          <w:szCs w:val="24"/>
          <w:lang w:val="es-MX"/>
        </w:rPr>
        <w:t>Derval</w:t>
      </w:r>
      <w:proofErr w:type="spellEnd"/>
      <w:r w:rsidR="00220E79" w:rsidRPr="00220E79">
        <w:rPr>
          <w:rFonts w:ascii="Times New Roman" w:hAnsi="Times New Roman" w:cs="Times New Roman"/>
          <w:sz w:val="24"/>
          <w:szCs w:val="24"/>
          <w:lang w:val="es-MX"/>
        </w:rPr>
        <w:t xml:space="preserve">. </w:t>
      </w:r>
    </w:p>
    <w:p w:rsidR="00220E79" w:rsidRPr="00220E79" w:rsidRDefault="00220E79" w:rsidP="001615C1">
      <w:pPr>
        <w:spacing w:after="0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220E79" w:rsidRDefault="002104DA" w:rsidP="001615C1">
      <w:pPr>
        <w:spacing w:after="0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ab/>
        <w:t xml:space="preserve">Durante los primeros meses, ésta </w:t>
      </w:r>
      <w:r w:rsidR="00220E79" w:rsidRPr="00220E79">
        <w:rPr>
          <w:rFonts w:ascii="Times New Roman" w:hAnsi="Times New Roman" w:cs="Times New Roman"/>
          <w:sz w:val="24"/>
          <w:szCs w:val="24"/>
          <w:lang w:val="es-MX"/>
        </w:rPr>
        <w:t>resultó ser muy provechos</w:t>
      </w:r>
      <w:r>
        <w:rPr>
          <w:rFonts w:ascii="Times New Roman" w:hAnsi="Times New Roman" w:cs="Times New Roman"/>
          <w:sz w:val="24"/>
          <w:szCs w:val="24"/>
          <w:lang w:val="es-MX"/>
        </w:rPr>
        <w:t>a</w:t>
      </w:r>
      <w:r w:rsidR="00220E79" w:rsidRPr="00220E79">
        <w:rPr>
          <w:rFonts w:ascii="Times New Roman" w:hAnsi="Times New Roman" w:cs="Times New Roman"/>
          <w:sz w:val="24"/>
          <w:szCs w:val="24"/>
          <w:lang w:val="es-MX"/>
        </w:rPr>
        <w:t xml:space="preserve">, de hecho, el Sr. Vargas </w:t>
      </w:r>
      <w:r w:rsidR="00220E79">
        <w:rPr>
          <w:rFonts w:ascii="Times New Roman" w:hAnsi="Times New Roman" w:cs="Times New Roman"/>
          <w:sz w:val="24"/>
          <w:szCs w:val="24"/>
          <w:lang w:val="es-MX"/>
        </w:rPr>
        <w:t xml:space="preserve">comenzó a desaparecer de la prensa rosa y pudo fichar por el club de sus amores por un millonario contrato de 3 años por 500 millones de pesos. </w:t>
      </w:r>
    </w:p>
    <w:p w:rsidR="00220E79" w:rsidRDefault="00220E79" w:rsidP="001615C1">
      <w:pPr>
        <w:spacing w:after="0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220E79" w:rsidRDefault="00220E79" w:rsidP="001615C1">
      <w:pPr>
        <w:spacing w:after="0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ab/>
        <w:t>El pasado 1 de marzo, en u</w:t>
      </w:r>
      <w:r w:rsidR="002537F0">
        <w:rPr>
          <w:rFonts w:ascii="Times New Roman" w:hAnsi="Times New Roman" w:cs="Times New Roman"/>
          <w:sz w:val="24"/>
          <w:szCs w:val="24"/>
          <w:lang w:val="es-MX"/>
        </w:rPr>
        <w:t xml:space="preserve">na de las sesiones con el Dr. </w:t>
      </w:r>
      <w:proofErr w:type="spellStart"/>
      <w:r w:rsidR="002537F0">
        <w:rPr>
          <w:rFonts w:ascii="Times New Roman" w:hAnsi="Times New Roman" w:cs="Times New Roman"/>
          <w:sz w:val="24"/>
          <w:szCs w:val="24"/>
          <w:lang w:val="es-MX"/>
        </w:rPr>
        <w:t>Derval</w:t>
      </w:r>
      <w:proofErr w:type="spellEnd"/>
      <w:r>
        <w:rPr>
          <w:rFonts w:ascii="Times New Roman" w:hAnsi="Times New Roman" w:cs="Times New Roman"/>
          <w:sz w:val="24"/>
          <w:szCs w:val="24"/>
          <w:lang w:val="es-MX"/>
        </w:rPr>
        <w:t>, Raimundo v</w:t>
      </w:r>
      <w:r w:rsidR="002104DA">
        <w:rPr>
          <w:rFonts w:ascii="Times New Roman" w:hAnsi="Times New Roman" w:cs="Times New Roman"/>
          <w:sz w:val="24"/>
          <w:szCs w:val="24"/>
          <w:lang w:val="es-MX"/>
        </w:rPr>
        <w:t>enía de haber pasado un mal día;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Su pareja, Francisca Perón</w:t>
      </w:r>
      <w:r w:rsidR="002537F0">
        <w:rPr>
          <w:rFonts w:ascii="Times New Roman" w:hAnsi="Times New Roman" w:cs="Times New Roman"/>
          <w:sz w:val="24"/>
          <w:szCs w:val="24"/>
          <w:lang w:val="es-MX"/>
        </w:rPr>
        <w:t>, no lo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dejó ver a su hija </w:t>
      </w:r>
      <w:proofErr w:type="spellStart"/>
      <w:r>
        <w:rPr>
          <w:rFonts w:ascii="Times New Roman" w:hAnsi="Times New Roman" w:cs="Times New Roman"/>
          <w:sz w:val="24"/>
          <w:szCs w:val="24"/>
          <w:lang w:val="es-MX"/>
        </w:rPr>
        <w:t>Doménica</w:t>
      </w:r>
      <w:proofErr w:type="spellEnd"/>
      <w:r>
        <w:rPr>
          <w:rFonts w:ascii="Times New Roman" w:hAnsi="Times New Roman" w:cs="Times New Roman"/>
          <w:sz w:val="24"/>
          <w:szCs w:val="24"/>
          <w:lang w:val="es-MX"/>
        </w:rPr>
        <w:t xml:space="preserve"> Vargas, situación que lo </w:t>
      </w:r>
      <w:r w:rsidR="002537F0">
        <w:rPr>
          <w:rFonts w:ascii="Times New Roman" w:hAnsi="Times New Roman" w:cs="Times New Roman"/>
          <w:sz w:val="24"/>
          <w:szCs w:val="24"/>
          <w:lang w:val="es-MX"/>
        </w:rPr>
        <w:t xml:space="preserve">enfureció, asegurándole a su siquiatra, durante la consulta, que sentía “ganas de </w:t>
      </w:r>
      <w:proofErr w:type="gramStart"/>
      <w:r w:rsidR="002537F0">
        <w:rPr>
          <w:rFonts w:ascii="Times New Roman" w:hAnsi="Times New Roman" w:cs="Times New Roman"/>
          <w:sz w:val="24"/>
          <w:szCs w:val="24"/>
          <w:lang w:val="es-MX"/>
        </w:rPr>
        <w:t>matarla</w:t>
      </w:r>
      <w:proofErr w:type="gramEnd"/>
      <w:r w:rsidR="002537F0">
        <w:rPr>
          <w:rFonts w:ascii="Times New Roman" w:hAnsi="Times New Roman" w:cs="Times New Roman"/>
          <w:sz w:val="24"/>
          <w:szCs w:val="24"/>
          <w:lang w:val="es-MX"/>
        </w:rPr>
        <w:t xml:space="preserve"> a golpes”. </w:t>
      </w:r>
    </w:p>
    <w:p w:rsidR="002537F0" w:rsidRDefault="002537F0" w:rsidP="001615C1">
      <w:pPr>
        <w:spacing w:after="0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2537F0" w:rsidRDefault="002537F0" w:rsidP="001615C1">
      <w:pPr>
        <w:spacing w:after="0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ab/>
        <w:t xml:space="preserve">Ante dichas declaraciones, el siquiatra concurre a la fiscalía competente para </w:t>
      </w:r>
      <w:r w:rsidR="002104DA">
        <w:rPr>
          <w:rFonts w:ascii="Times New Roman" w:hAnsi="Times New Roman" w:cs="Times New Roman"/>
          <w:sz w:val="24"/>
          <w:szCs w:val="24"/>
          <w:lang w:val="es-MX"/>
        </w:rPr>
        <w:t>interponer una denuncia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, temeroso que dicha amenaza se concrete. </w:t>
      </w:r>
      <w:r w:rsidR="00DC65D1">
        <w:rPr>
          <w:rFonts w:ascii="Times New Roman" w:hAnsi="Times New Roman" w:cs="Times New Roman"/>
          <w:sz w:val="24"/>
          <w:szCs w:val="24"/>
          <w:lang w:val="es-MX"/>
        </w:rPr>
        <w:t>Para acreditar los hechos, p</w:t>
      </w:r>
      <w:r>
        <w:rPr>
          <w:rFonts w:ascii="Times New Roman" w:hAnsi="Times New Roman" w:cs="Times New Roman"/>
          <w:sz w:val="24"/>
          <w:szCs w:val="24"/>
          <w:lang w:val="es-MX"/>
        </w:rPr>
        <w:t>resenta todas las notas tomadas en las sesi</w:t>
      </w:r>
      <w:r w:rsidR="00DC65D1">
        <w:rPr>
          <w:rFonts w:ascii="Times New Roman" w:hAnsi="Times New Roman" w:cs="Times New Roman"/>
          <w:sz w:val="24"/>
          <w:szCs w:val="24"/>
          <w:lang w:val="es-MX"/>
        </w:rPr>
        <w:t>ones siquiátricas e incluso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un video que grabó a escondidas ese día en el que se ve a Raimundo diciendo que tenía ganas de matar a </w:t>
      </w:r>
      <w:r w:rsidR="00DC65D1">
        <w:rPr>
          <w:rFonts w:ascii="Times New Roman" w:hAnsi="Times New Roman" w:cs="Times New Roman"/>
          <w:sz w:val="24"/>
          <w:szCs w:val="24"/>
          <w:lang w:val="es-MX"/>
        </w:rPr>
        <w:t xml:space="preserve">su pareja. La fiscalía desestima los antecedentes por considerar que las </w:t>
      </w:r>
      <w:r w:rsidR="00F034A4">
        <w:rPr>
          <w:rFonts w:ascii="Times New Roman" w:hAnsi="Times New Roman" w:cs="Times New Roman"/>
          <w:sz w:val="24"/>
          <w:szCs w:val="24"/>
          <w:lang w:val="es-MX"/>
        </w:rPr>
        <w:t>declaraciones no revisten caracteres de delito ni siquiera en grado de tentativa, por realizarse en un</w:t>
      </w:r>
      <w:r w:rsidR="00640C13">
        <w:rPr>
          <w:rFonts w:ascii="Times New Roman" w:hAnsi="Times New Roman" w:cs="Times New Roman"/>
          <w:sz w:val="24"/>
          <w:szCs w:val="24"/>
          <w:lang w:val="es-MX"/>
        </w:rPr>
        <w:t xml:space="preserve"> contexto en el que no se pueden </w:t>
      </w:r>
      <w:r w:rsidR="00F034A4">
        <w:rPr>
          <w:rFonts w:ascii="Times New Roman" w:hAnsi="Times New Roman" w:cs="Times New Roman"/>
          <w:sz w:val="24"/>
          <w:szCs w:val="24"/>
          <w:lang w:val="es-MX"/>
        </w:rPr>
        <w:t xml:space="preserve">tomar con veracidad </w:t>
      </w:r>
      <w:r w:rsidR="00640C13">
        <w:rPr>
          <w:rFonts w:ascii="Times New Roman" w:hAnsi="Times New Roman" w:cs="Times New Roman"/>
          <w:sz w:val="24"/>
          <w:szCs w:val="24"/>
          <w:lang w:val="es-MX"/>
        </w:rPr>
        <w:t xml:space="preserve">por ser una mera expresión de ira. </w:t>
      </w:r>
      <w:r w:rsidR="00F034A4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DC65D1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</w:p>
    <w:p w:rsidR="00DC65D1" w:rsidRDefault="00DC65D1" w:rsidP="001615C1">
      <w:pPr>
        <w:spacing w:after="0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DC65D1" w:rsidRDefault="00DC65D1" w:rsidP="001615C1">
      <w:pPr>
        <w:spacing w:after="0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ab/>
        <w:t>Brian Mellado, mesonero de la fiscalía, vende este video a un programa de televisión llamado “En Primera Plana” en 5 millones de pesos.</w:t>
      </w:r>
      <w:r w:rsidR="00382EBA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Este video es difundido en televisión abierta, generando un escándalo nacional. El club de sus amores termina con el contrato y Raimundo se convierte en blanco de insultos de parte de todos los medios de comunicación y ya no puede salir tranquilo a la calle, sin mencionar que su pareja y su hija no lo quieren ver nunca más. </w:t>
      </w:r>
    </w:p>
    <w:p w:rsidR="00DC65D1" w:rsidRDefault="00DC65D1" w:rsidP="001615C1">
      <w:pPr>
        <w:spacing w:after="0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DC65D1" w:rsidRDefault="00DC65D1" w:rsidP="001615C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s-MX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s-MX"/>
        </w:rPr>
        <w:t>Preguntas:</w:t>
      </w:r>
    </w:p>
    <w:p w:rsidR="00DC65D1" w:rsidRDefault="00DC65D1" w:rsidP="001615C1">
      <w:pPr>
        <w:spacing w:after="0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1. ¿Qué acciones puede interponer Raimundo?, ¿Contra quién(es)? y, ¿Por qué concepto?</w:t>
      </w:r>
    </w:p>
    <w:p w:rsidR="00DC65D1" w:rsidRPr="00DC65D1" w:rsidRDefault="00DC65D1" w:rsidP="001615C1">
      <w:pPr>
        <w:spacing w:after="0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2. ¿Raimundo puede escoger entre estas acciones o </w:t>
      </w:r>
      <w:r w:rsidR="00382EBA">
        <w:rPr>
          <w:rFonts w:ascii="Times New Roman" w:hAnsi="Times New Roman" w:cs="Times New Roman"/>
          <w:sz w:val="24"/>
          <w:szCs w:val="24"/>
          <w:lang w:val="es-MX"/>
        </w:rPr>
        <w:t>debe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interponer alguna(s) en particular? </w:t>
      </w:r>
    </w:p>
    <w:sectPr w:rsidR="00DC65D1" w:rsidRPr="00DC65D1" w:rsidSect="00382EBA">
      <w:pgSz w:w="12240" w:h="15840" w:code="1"/>
      <w:pgMar w:top="1418" w:right="1418" w:bottom="141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615C1"/>
    <w:rsid w:val="00087E95"/>
    <w:rsid w:val="001615C1"/>
    <w:rsid w:val="002104DA"/>
    <w:rsid w:val="00220E79"/>
    <w:rsid w:val="002537F0"/>
    <w:rsid w:val="003101E4"/>
    <w:rsid w:val="00382EBA"/>
    <w:rsid w:val="00640C13"/>
    <w:rsid w:val="00B35661"/>
    <w:rsid w:val="00D25B03"/>
    <w:rsid w:val="00DC65D1"/>
    <w:rsid w:val="00F034A4"/>
    <w:rsid w:val="00F13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6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2011-05-05T00:06:00Z</dcterms:created>
  <dcterms:modified xsi:type="dcterms:W3CDTF">2011-05-05T00:06:00Z</dcterms:modified>
</cp:coreProperties>
</file>